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112.677pt;margin-top:296.757pt;width:195.591pt;height:229.607pt;mso-position-horizontal-relative:page;mso-position-vertical-relative:page;z-index:-27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1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center"/>
                    <w:spacing w:lineRule="auto" w:line="250"/>
                    <w:ind w:left="658" w:right="684" w:firstLine="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677pt;margin-top:67.151pt;width:195.591pt;height:229.606pt;mso-position-horizontal-relative:page;mso-position-vertical-relative:page;z-index:-28" filled="f" stroked="f">
            <v:textbox inset="0,0,0,0">
              <w:txbxContent>
                <w:p>
                  <w:pPr>
                    <w:rPr>
                      <w:sz w:val="19"/>
                      <w:szCs w:val="19"/>
                    </w:rPr>
                    <w:jc w:val="left"/>
                    <w:spacing w:before="5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center"/>
                    <w:spacing w:lineRule="auto" w:line="250"/>
                    <w:ind w:left="678" w:right="664" w:firstLine="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12.177pt;margin-top:66.651pt;width:196.591pt;height:460.213pt;mso-position-horizontal-relative:page;mso-position-vertical-relative:page;z-index:-29" coordorigin="2244,1333" coordsize="3932,9204">
            <v:shape style="position:absolute;left:2254;top:5935;width:3912;height:4592" coordorigin="2254,5935" coordsize="3912,4592" path="m6165,5935l2254,5935,2254,10527,6165,10527,6165,5935xe" filled="f" stroked="t" strokeweight="1pt" strokecolor="#363435">
              <v:path arrowok="t"/>
            </v:shape>
            <v:shape style="position:absolute;left:2254;top:1343;width:3912;height:4592" coordorigin="2254,1343" coordsize="3912,4592" path="m6165,1343l2254,1343,2254,5935,6165,5935,6165,1343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8420" w:h="11920"/>
      <w:pgMar w:top="1080" w:bottom="280" w:left="1160" w:right="11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